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E3B" w:rsidRPr="001830CE" w:rsidRDefault="00F40E3B" w:rsidP="005A14C7">
      <w:pPr>
        <w:ind w:firstLine="567"/>
        <w:rPr>
          <w:rFonts w:ascii="Sylfaen" w:hAnsi="Sylfaen" w:cs="SPParliament"/>
          <w:noProof/>
          <w:lang w:val="ka-GE"/>
        </w:rPr>
      </w:pPr>
      <w:bookmarkStart w:id="0" w:name="_GoBack"/>
      <w:bookmarkEnd w:id="0"/>
      <w:r w:rsidRPr="001830CE">
        <w:rPr>
          <w:rFonts w:ascii="Sylfaen" w:hAnsi="Sylfaen"/>
        </w:rPr>
        <w:t>4</w:t>
      </w:r>
      <w:r w:rsidRPr="001830CE">
        <w:rPr>
          <w:rFonts w:ascii="Sylfaen" w:hAnsi="Sylfaen"/>
          <w:lang w:val="ka-GE"/>
        </w:rPr>
        <w:t xml:space="preserve">. </w:t>
      </w:r>
      <w:r w:rsidRPr="001830CE">
        <w:rPr>
          <w:rFonts w:ascii="Sylfaen" w:hAnsi="Sylfaen" w:cs="SPParliament"/>
          <w:noProof/>
          <w:lang w:val="ka-GE"/>
        </w:rPr>
        <w:t>მე-17 მუხლი ჩამოყალიბდეს შემდეგი რედაქციით:</w:t>
      </w:r>
    </w:p>
    <w:p w:rsidR="008C0E4B" w:rsidRPr="001830CE" w:rsidRDefault="0041404A" w:rsidP="0041404A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b/>
        </w:rPr>
      </w:pPr>
      <w:r w:rsidRPr="001830CE">
        <w:rPr>
          <w:rFonts w:ascii="Sylfaen" w:eastAsia="Sylfaen" w:hAnsi="Sylfaen"/>
          <w:b/>
          <w:lang w:val="ka-GE"/>
        </w:rPr>
        <w:tab/>
      </w:r>
      <w:r w:rsidR="008C0E4B" w:rsidRPr="005A14C7">
        <w:rPr>
          <w:rFonts w:ascii="Sylfaen" w:eastAsia="Sylfaen" w:hAnsi="Sylfaen"/>
          <w:lang w:val="ka-GE"/>
        </w:rPr>
        <w:t>„</w:t>
      </w:r>
      <w:proofErr w:type="spellStart"/>
      <w:r w:rsidR="008C0E4B" w:rsidRPr="001830CE">
        <w:rPr>
          <w:rFonts w:ascii="Sylfaen" w:eastAsia="Sylfaen" w:hAnsi="Sylfaen"/>
          <w:b/>
        </w:rPr>
        <w:t>მუხლი</w:t>
      </w:r>
      <w:proofErr w:type="spellEnd"/>
      <w:r w:rsidR="008C0E4B" w:rsidRPr="001830CE">
        <w:rPr>
          <w:rFonts w:ascii="Sylfaen" w:eastAsia="Times New Roman" w:hAnsi="Sylfaen"/>
          <w:b/>
        </w:rPr>
        <w:t xml:space="preserve"> 17. </w:t>
      </w:r>
      <w:proofErr w:type="spellStart"/>
      <w:r w:rsidR="008C0E4B" w:rsidRPr="001830CE">
        <w:rPr>
          <w:rFonts w:ascii="Sylfaen" w:eastAsia="Sylfaen" w:hAnsi="Sylfaen"/>
          <w:b/>
        </w:rPr>
        <w:t>ავტონომიური</w:t>
      </w:r>
      <w:proofErr w:type="spellEnd"/>
      <w:r w:rsidR="008C0E4B" w:rsidRPr="001830CE">
        <w:rPr>
          <w:rFonts w:ascii="Sylfaen" w:eastAsia="Times New Roman" w:hAnsi="Sylfaen"/>
          <w:b/>
        </w:rPr>
        <w:t xml:space="preserve"> </w:t>
      </w:r>
      <w:proofErr w:type="spellStart"/>
      <w:r w:rsidR="008C0E4B" w:rsidRPr="001830CE">
        <w:rPr>
          <w:rFonts w:ascii="Sylfaen" w:eastAsia="Sylfaen" w:hAnsi="Sylfaen"/>
          <w:b/>
        </w:rPr>
        <w:t>რესპუბლიკებისა</w:t>
      </w:r>
      <w:proofErr w:type="spellEnd"/>
      <w:r w:rsidR="008C0E4B" w:rsidRPr="001830CE">
        <w:rPr>
          <w:rFonts w:ascii="Sylfaen" w:eastAsia="Times New Roman" w:hAnsi="Sylfaen"/>
          <w:b/>
        </w:rPr>
        <w:t xml:space="preserve"> </w:t>
      </w:r>
      <w:proofErr w:type="spellStart"/>
      <w:r w:rsidR="008C0E4B" w:rsidRPr="001830CE">
        <w:rPr>
          <w:rFonts w:ascii="Sylfaen" w:eastAsia="Sylfaen" w:hAnsi="Sylfaen"/>
          <w:b/>
        </w:rPr>
        <w:t>და</w:t>
      </w:r>
      <w:proofErr w:type="spellEnd"/>
      <w:r w:rsidR="008C0E4B" w:rsidRPr="001830CE">
        <w:rPr>
          <w:rFonts w:ascii="Sylfaen" w:eastAsia="Times New Roman" w:hAnsi="Sylfaen"/>
          <w:b/>
        </w:rPr>
        <w:t xml:space="preserve"> </w:t>
      </w:r>
      <w:r w:rsidR="008C0E4B" w:rsidRPr="001830CE">
        <w:rPr>
          <w:rFonts w:ascii="Sylfaen" w:eastAsia="Sylfaen" w:hAnsi="Sylfaen"/>
          <w:b/>
          <w:lang w:val="ka-GE"/>
        </w:rPr>
        <w:t>მუნიციპალიტეტებისათვის გადასაცემი ტრანსფერები</w:t>
      </w:r>
    </w:p>
    <w:p w:rsidR="008C0E4B" w:rsidRPr="001830CE" w:rsidRDefault="008C0E4B" w:rsidP="0041404A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567"/>
        <w:jc w:val="both"/>
        <w:rPr>
          <w:rFonts w:ascii="Sylfaen" w:eastAsia="Sylfaen" w:hAnsi="Sylfaen" w:cs="Sylfaen"/>
          <w:lang w:val="ka-GE"/>
        </w:rPr>
      </w:pPr>
      <w:proofErr w:type="spellStart"/>
      <w:r w:rsidRPr="001830CE">
        <w:rPr>
          <w:rFonts w:ascii="Sylfaen" w:eastAsia="Sylfaen" w:hAnsi="Sylfaen" w:cs="Sylfaen"/>
        </w:rPr>
        <w:t>ავტონომიური</w:t>
      </w:r>
      <w:proofErr w:type="spellEnd"/>
      <w:r w:rsidRPr="001830CE">
        <w:rPr>
          <w:rFonts w:ascii="Sylfaen" w:eastAsia="Sylfaen" w:hAnsi="Sylfaen" w:cs="Sylfaen"/>
        </w:rPr>
        <w:t xml:space="preserve"> </w:t>
      </w:r>
      <w:proofErr w:type="spellStart"/>
      <w:r w:rsidRPr="001830CE">
        <w:rPr>
          <w:rFonts w:ascii="Sylfaen" w:eastAsia="Sylfaen" w:hAnsi="Sylfaen" w:cs="Sylfaen"/>
        </w:rPr>
        <w:t>რესპუბლიკებისა</w:t>
      </w:r>
      <w:proofErr w:type="spellEnd"/>
      <w:r w:rsidRPr="001830CE">
        <w:rPr>
          <w:rFonts w:ascii="Sylfaen" w:eastAsia="Sylfaen" w:hAnsi="Sylfaen" w:cs="Sylfaen"/>
        </w:rPr>
        <w:t xml:space="preserve"> </w:t>
      </w:r>
      <w:proofErr w:type="spellStart"/>
      <w:r w:rsidRPr="001830CE">
        <w:rPr>
          <w:rFonts w:ascii="Sylfaen" w:eastAsia="Sylfaen" w:hAnsi="Sylfaen" w:cs="Sylfaen"/>
        </w:rPr>
        <w:t>და</w:t>
      </w:r>
      <w:proofErr w:type="spellEnd"/>
      <w:r w:rsidRPr="001830CE">
        <w:rPr>
          <w:rFonts w:ascii="Sylfaen" w:eastAsia="Sylfaen" w:hAnsi="Sylfaen" w:cs="Sylfaen"/>
        </w:rPr>
        <w:t xml:space="preserve"> </w:t>
      </w:r>
      <w:proofErr w:type="spellStart"/>
      <w:r w:rsidRPr="001830CE">
        <w:rPr>
          <w:rFonts w:ascii="Sylfaen" w:eastAsia="Sylfaen" w:hAnsi="Sylfaen" w:cs="Sylfaen"/>
        </w:rPr>
        <w:t>მუნიციპალიტეტებისათვის</w:t>
      </w:r>
      <w:proofErr w:type="spellEnd"/>
      <w:r w:rsidRPr="001830CE">
        <w:rPr>
          <w:rFonts w:ascii="Sylfaen" w:eastAsia="Sylfaen" w:hAnsi="Sylfaen" w:cs="Sylfaen"/>
        </w:rPr>
        <w:t xml:space="preserve"> </w:t>
      </w:r>
      <w:proofErr w:type="spellStart"/>
      <w:r w:rsidRPr="001830CE">
        <w:rPr>
          <w:rFonts w:ascii="Sylfaen" w:eastAsia="Sylfaen" w:hAnsi="Sylfaen" w:cs="Sylfaen"/>
        </w:rPr>
        <w:t>გადასაცემი</w:t>
      </w:r>
      <w:proofErr w:type="spellEnd"/>
      <w:r w:rsidRPr="001830CE">
        <w:rPr>
          <w:rFonts w:ascii="Sylfaen" w:eastAsia="Sylfaen" w:hAnsi="Sylfaen" w:cs="Sylfaen"/>
        </w:rPr>
        <w:t xml:space="preserve"> </w:t>
      </w:r>
      <w:proofErr w:type="spellStart"/>
      <w:r w:rsidRPr="001830CE">
        <w:rPr>
          <w:rFonts w:ascii="Sylfaen" w:eastAsia="Sylfaen" w:hAnsi="Sylfaen" w:cs="Sylfaen"/>
        </w:rPr>
        <w:t>ტრანსფერები</w:t>
      </w:r>
      <w:proofErr w:type="spellEnd"/>
      <w:r w:rsidRPr="001830CE">
        <w:rPr>
          <w:rFonts w:ascii="Sylfaen" w:eastAsia="Sylfaen" w:hAnsi="Sylfaen" w:cs="Sylfaen"/>
        </w:rPr>
        <w:t xml:space="preserve"> </w:t>
      </w:r>
      <w:proofErr w:type="spellStart"/>
      <w:r w:rsidRPr="001830CE">
        <w:rPr>
          <w:rFonts w:ascii="Sylfaen" w:eastAsia="Sylfaen" w:hAnsi="Sylfaen" w:cs="Sylfaen"/>
        </w:rPr>
        <w:t>განისაზღვროს</w:t>
      </w:r>
      <w:proofErr w:type="spellEnd"/>
      <w:r w:rsidRPr="001830CE">
        <w:rPr>
          <w:rFonts w:ascii="Sylfaen" w:eastAsia="Sylfaen" w:hAnsi="Sylfaen" w:cs="Sylfaen"/>
        </w:rPr>
        <w:t xml:space="preserve"> 5</w:t>
      </w:r>
      <w:r w:rsidRPr="001830CE">
        <w:rPr>
          <w:rFonts w:ascii="Sylfaen" w:eastAsia="Sylfaen" w:hAnsi="Sylfaen" w:cs="Sylfaen"/>
          <w:lang w:val="ka-GE"/>
        </w:rPr>
        <w:t>70,</w:t>
      </w:r>
      <w:r w:rsidRPr="001830CE">
        <w:rPr>
          <w:rFonts w:ascii="Sylfaen" w:eastAsia="Sylfaen" w:hAnsi="Sylfaen" w:cs="Sylfaen"/>
        </w:rPr>
        <w:t xml:space="preserve">850.0 </w:t>
      </w:r>
      <w:proofErr w:type="spellStart"/>
      <w:r w:rsidRPr="001830CE">
        <w:rPr>
          <w:rFonts w:ascii="Sylfaen" w:eastAsia="Sylfaen" w:hAnsi="Sylfaen" w:cs="Sylfaen"/>
        </w:rPr>
        <w:t>ათასი</w:t>
      </w:r>
      <w:proofErr w:type="spellEnd"/>
      <w:r w:rsidRPr="001830CE">
        <w:rPr>
          <w:rFonts w:ascii="Sylfaen" w:eastAsia="Sylfaen" w:hAnsi="Sylfaen" w:cs="Sylfaen"/>
        </w:rPr>
        <w:t xml:space="preserve"> </w:t>
      </w:r>
      <w:proofErr w:type="spellStart"/>
      <w:r w:rsidRPr="001830CE">
        <w:rPr>
          <w:rFonts w:ascii="Sylfaen" w:eastAsia="Sylfaen" w:hAnsi="Sylfaen" w:cs="Sylfaen"/>
        </w:rPr>
        <w:t>ლარის</w:t>
      </w:r>
      <w:proofErr w:type="spellEnd"/>
      <w:r w:rsidRPr="001830CE">
        <w:rPr>
          <w:rFonts w:ascii="Sylfaen" w:eastAsia="Sylfaen" w:hAnsi="Sylfaen" w:cs="Sylfaen"/>
        </w:rPr>
        <w:t xml:space="preserve"> </w:t>
      </w:r>
      <w:proofErr w:type="spellStart"/>
      <w:r w:rsidRPr="001830CE">
        <w:rPr>
          <w:rFonts w:ascii="Sylfaen" w:eastAsia="Sylfaen" w:hAnsi="Sylfaen" w:cs="Sylfaen"/>
        </w:rPr>
        <w:t>ოდენობით</w:t>
      </w:r>
      <w:proofErr w:type="spellEnd"/>
      <w:r w:rsidRPr="001830CE">
        <w:rPr>
          <w:rFonts w:ascii="Sylfaen" w:eastAsia="Sylfaen" w:hAnsi="Sylfaen" w:cs="Sylfaen"/>
        </w:rPr>
        <w:t xml:space="preserve">, </w:t>
      </w:r>
      <w:r w:rsidRPr="001830CE">
        <w:rPr>
          <w:rFonts w:ascii="Sylfaen" w:eastAsia="Sylfaen" w:hAnsi="Sylfaen" w:cs="Sylfaen"/>
          <w:lang w:val="ka-GE"/>
        </w:rPr>
        <w:t>მათ შორის:</w:t>
      </w:r>
    </w:p>
    <w:p w:rsidR="008C0E4B" w:rsidRPr="001830CE" w:rsidRDefault="008C0E4B" w:rsidP="008C0E4B">
      <w:pPr>
        <w:tabs>
          <w:tab w:val="left" w:pos="567"/>
          <w:tab w:val="left" w:pos="709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eastAsia="Sylfaen" w:hAnsi="Sylfaen" w:cs="Sylfaen"/>
          <w:lang w:val="ka-GE"/>
        </w:rPr>
      </w:pPr>
      <w:r w:rsidRPr="001830CE">
        <w:rPr>
          <w:rFonts w:ascii="Sylfaen" w:eastAsia="Sylfaen" w:hAnsi="Sylfaen" w:cs="Sylfaen"/>
          <w:lang w:val="ka-GE"/>
        </w:rPr>
        <w:tab/>
        <w:t>ა) სპეციალური ტრანსფერი:</w:t>
      </w:r>
    </w:p>
    <w:p w:rsidR="008C0E4B" w:rsidRPr="001830CE" w:rsidRDefault="008C0E4B" w:rsidP="008C0E4B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567"/>
        <w:jc w:val="both"/>
        <w:rPr>
          <w:rFonts w:ascii="Sylfaen" w:eastAsia="Sylfaen" w:hAnsi="Sylfaen" w:cs="Sylfaen"/>
        </w:rPr>
      </w:pPr>
      <w:r w:rsidRPr="001830CE">
        <w:rPr>
          <w:rFonts w:ascii="Sylfaen" w:eastAsia="Sylfaen" w:hAnsi="Sylfaen" w:cs="Sylfaen"/>
          <w:lang w:val="ka-GE"/>
        </w:rPr>
        <w:t>ა.ა) ავტონომიური რესპუბლიკებისა</w:t>
      </w:r>
      <w:r w:rsidRPr="001830CE">
        <w:rPr>
          <w:rFonts w:ascii="Sylfaen" w:eastAsia="Sylfaen" w:hAnsi="Sylfaen"/>
          <w:sz w:val="24"/>
          <w:szCs w:val="24"/>
          <w:lang w:val="ka-GE"/>
        </w:rPr>
        <w:t xml:space="preserve"> და</w:t>
      </w:r>
      <w:r w:rsidRPr="001830CE">
        <w:rPr>
          <w:rFonts w:ascii="Sylfaen" w:eastAsia="Sylfaen" w:hAnsi="Sylfaen"/>
          <w:b/>
          <w:sz w:val="24"/>
          <w:szCs w:val="24"/>
          <w:lang w:val="ka-GE"/>
        </w:rPr>
        <w:t xml:space="preserve"> </w:t>
      </w:r>
      <w:r w:rsidRPr="001830CE">
        <w:rPr>
          <w:rFonts w:ascii="Sylfaen" w:eastAsia="Sylfaen" w:hAnsi="Sylfaen" w:cs="Sylfaen"/>
          <w:lang w:val="ka-GE"/>
        </w:rPr>
        <w:t xml:space="preserve">მუნიციპალიტეტებისათვის გადასაცემი სპეციალური ტრანსფერი განისაზღვროს 569,000.0 ათასი ლარის ოდენობით, თანდართული რედაქციით: </w:t>
      </w:r>
    </w:p>
    <w:p w:rsidR="008C0E4B" w:rsidRPr="001830CE" w:rsidRDefault="008C0E4B" w:rsidP="008C0E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i/>
          <w:sz w:val="20"/>
          <w:szCs w:val="20"/>
          <w:lang w:val="ka-GE"/>
        </w:rPr>
      </w:pPr>
      <w:r w:rsidRPr="001830CE">
        <w:rPr>
          <w:rFonts w:ascii="Sylfaen" w:eastAsia="Sylfaen" w:hAnsi="Sylfaen"/>
          <w:b/>
          <w:i/>
          <w:sz w:val="20"/>
          <w:szCs w:val="20"/>
        </w:rPr>
        <w:t xml:space="preserve"> </w:t>
      </w:r>
      <w:r w:rsidRPr="001830CE">
        <w:rPr>
          <w:rFonts w:ascii="Sylfaen" w:eastAsia="Sylfaen" w:hAnsi="Sylfaen"/>
          <w:b/>
          <w:i/>
          <w:sz w:val="20"/>
          <w:szCs w:val="20"/>
          <w:lang w:val="ka-GE"/>
        </w:rPr>
        <w:t>ათას ლარებში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587"/>
        <w:gridCol w:w="3020"/>
      </w:tblGrid>
      <w:tr w:rsidR="008C0E4B" w:rsidRPr="001830CE" w:rsidTr="0017757A">
        <w:trPr>
          <w:trHeight w:val="624"/>
          <w:jc w:val="center"/>
        </w:trPr>
        <w:tc>
          <w:tcPr>
            <w:tcW w:w="3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1830CE" w:rsidRDefault="008C0E4B" w:rsidP="001775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1830CE">
              <w:rPr>
                <w:rFonts w:ascii="Sylfaen" w:eastAsia="Sylfaen" w:hAnsi="Sylfaen"/>
                <w:sz w:val="24"/>
              </w:rPr>
              <w:t xml:space="preserve"> </w:t>
            </w:r>
            <w:bookmarkStart w:id="1" w:name="RANGE!B3:E14"/>
            <w:proofErr w:type="spellStart"/>
            <w:r w:rsidRPr="001830C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ავტონომიური</w:t>
            </w:r>
            <w:proofErr w:type="spellEnd"/>
            <w:r w:rsidRPr="001830C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1830C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რესპუბლიკებისა</w:t>
            </w:r>
            <w:proofErr w:type="spellEnd"/>
            <w:r w:rsidRPr="001830C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1830C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</w:t>
            </w:r>
            <w:proofErr w:type="spellEnd"/>
            <w:r w:rsidRPr="001830C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1830C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მუნიციპალიტეტების</w:t>
            </w:r>
            <w:proofErr w:type="spellEnd"/>
            <w:r w:rsidRPr="001830C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1830C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დასახელება</w:t>
            </w:r>
            <w:bookmarkEnd w:id="1"/>
            <w:proofErr w:type="spellEnd"/>
          </w:p>
        </w:tc>
        <w:tc>
          <w:tcPr>
            <w:tcW w:w="1572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1830CE" w:rsidRDefault="008C0E4B" w:rsidP="001775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1830C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სპეციალური</w:t>
            </w:r>
            <w:proofErr w:type="spellEnd"/>
            <w:r w:rsidRPr="001830C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1830C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  <w:proofErr w:type="spellEnd"/>
          </w:p>
        </w:tc>
      </w:tr>
      <w:tr w:rsidR="008C0E4B" w:rsidRPr="001830CE" w:rsidTr="0017757A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1830CE" w:rsidRDefault="008C0E4B" w:rsidP="0017757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>აფხაზეთის</w:t>
            </w:r>
            <w:proofErr w:type="spellEnd"/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>ავტონომიური</w:t>
            </w:r>
            <w:proofErr w:type="spellEnd"/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>რესპუბლიკა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1830CE" w:rsidRDefault="008C0E4B" w:rsidP="001775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>16,000.0</w:t>
            </w:r>
          </w:p>
        </w:tc>
      </w:tr>
      <w:tr w:rsidR="008C0E4B" w:rsidRPr="001830CE" w:rsidTr="0017757A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1830CE" w:rsidRDefault="008C0E4B" w:rsidP="0017757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>თბილისის</w:t>
            </w:r>
            <w:proofErr w:type="spellEnd"/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1830CE" w:rsidRDefault="008C0E4B" w:rsidP="001775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>500,000.0</w:t>
            </w:r>
          </w:p>
        </w:tc>
      </w:tr>
      <w:tr w:rsidR="008C0E4B" w:rsidRPr="001830CE" w:rsidTr="0017757A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1830CE" w:rsidRDefault="008C0E4B" w:rsidP="0017757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>შუახევის</w:t>
            </w:r>
            <w:proofErr w:type="spellEnd"/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1830CE" w:rsidRDefault="008C0E4B" w:rsidP="001775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>1,500.0</w:t>
            </w:r>
          </w:p>
        </w:tc>
      </w:tr>
      <w:tr w:rsidR="008C0E4B" w:rsidRPr="001830CE" w:rsidTr="0017757A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1830CE" w:rsidRDefault="008C0E4B" w:rsidP="0017757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>ხულოს</w:t>
            </w:r>
            <w:proofErr w:type="spellEnd"/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1830CE" w:rsidRDefault="008C0E4B" w:rsidP="001775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>4,000.0</w:t>
            </w:r>
          </w:p>
        </w:tc>
      </w:tr>
      <w:tr w:rsidR="008C0E4B" w:rsidRPr="001830CE" w:rsidTr="0017757A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1830CE" w:rsidRDefault="008C0E4B" w:rsidP="0017757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>აჟარის</w:t>
            </w:r>
            <w:proofErr w:type="spellEnd"/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1830CE" w:rsidRDefault="008C0E4B" w:rsidP="001775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>1,430.0</w:t>
            </w:r>
          </w:p>
        </w:tc>
      </w:tr>
      <w:tr w:rsidR="008C0E4B" w:rsidRPr="001830CE" w:rsidTr="0017757A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1830CE" w:rsidRDefault="008C0E4B" w:rsidP="0017757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>ქურთის</w:t>
            </w:r>
            <w:proofErr w:type="spellEnd"/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1830CE" w:rsidRDefault="008C0E4B" w:rsidP="001775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>2,775.0</w:t>
            </w:r>
          </w:p>
        </w:tc>
      </w:tr>
      <w:tr w:rsidR="008C0E4B" w:rsidRPr="001830CE" w:rsidTr="0017757A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1830CE" w:rsidRDefault="008C0E4B" w:rsidP="0017757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>ერედვის</w:t>
            </w:r>
            <w:proofErr w:type="spellEnd"/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1830CE" w:rsidRDefault="008C0E4B" w:rsidP="001775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>2,630.0</w:t>
            </w:r>
          </w:p>
        </w:tc>
      </w:tr>
      <w:tr w:rsidR="008C0E4B" w:rsidRPr="001830CE" w:rsidTr="0017757A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1830CE" w:rsidRDefault="008C0E4B" w:rsidP="0017757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>თიღვის</w:t>
            </w:r>
            <w:proofErr w:type="spellEnd"/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1830CE" w:rsidRDefault="008C0E4B" w:rsidP="001775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>2,210.0</w:t>
            </w:r>
          </w:p>
        </w:tc>
      </w:tr>
      <w:tr w:rsidR="008C0E4B" w:rsidRPr="001830CE" w:rsidTr="0017757A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1830CE" w:rsidRDefault="008C0E4B" w:rsidP="0017757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>ახალგორის</w:t>
            </w:r>
            <w:proofErr w:type="spellEnd"/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1830CE" w:rsidRDefault="008C0E4B" w:rsidP="001775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830CE">
              <w:rPr>
                <w:rFonts w:ascii="Sylfaen" w:eastAsia="Times New Roman" w:hAnsi="Sylfaen" w:cs="Calibri"/>
                <w:color w:val="000000"/>
                <w:sz w:val="20"/>
              </w:rPr>
              <w:t>3,855.0</w:t>
            </w:r>
          </w:p>
        </w:tc>
      </w:tr>
      <w:tr w:rsidR="008C0E4B" w:rsidRPr="001830CE" w:rsidTr="0017757A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1830CE" w:rsidRDefault="008C0E4B" w:rsidP="0017757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1830C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სხვადასხვა</w:t>
            </w:r>
            <w:proofErr w:type="spellEnd"/>
            <w:r w:rsidRPr="001830C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1830C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1830CE" w:rsidRDefault="008C0E4B" w:rsidP="001775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1830CE">
              <w:rPr>
                <w:rFonts w:ascii="Sylfaen" w:eastAsia="Times New Roman" w:hAnsi="Sylfaen" w:cs="Calibri"/>
                <w:b/>
                <w:bCs/>
                <w:color w:val="000000"/>
                <w:sz w:val="20"/>
                <w:lang w:val="ka-GE"/>
              </w:rPr>
              <w:t>34</w:t>
            </w:r>
            <w:r w:rsidRPr="001830C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,600.0</w:t>
            </w:r>
          </w:p>
        </w:tc>
      </w:tr>
      <w:tr w:rsidR="008C0E4B" w:rsidRPr="001830CE" w:rsidTr="0017757A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1830CE" w:rsidRDefault="008C0E4B" w:rsidP="001775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1830C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სულ</w:t>
            </w:r>
            <w:proofErr w:type="spellEnd"/>
            <w:r w:rsidRPr="001830C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8C0E4B" w:rsidRPr="001830CE" w:rsidRDefault="008C0E4B" w:rsidP="001775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1830C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5</w:t>
            </w:r>
            <w:r w:rsidRPr="001830CE">
              <w:rPr>
                <w:rFonts w:ascii="Sylfaen" w:eastAsia="Times New Roman" w:hAnsi="Sylfaen" w:cs="Calibri"/>
                <w:b/>
                <w:bCs/>
                <w:color w:val="000000"/>
                <w:sz w:val="20"/>
                <w:lang w:val="ka-GE"/>
              </w:rPr>
              <w:t>69</w:t>
            </w:r>
            <w:r w:rsidRPr="001830C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,000.0</w:t>
            </w:r>
          </w:p>
        </w:tc>
      </w:tr>
    </w:tbl>
    <w:p w:rsidR="008C0E4B" w:rsidRPr="001830CE" w:rsidRDefault="008A0F60" w:rsidP="008A0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right"/>
        <w:rPr>
          <w:rFonts w:ascii="Sylfaen" w:eastAsia="Sylfaen" w:hAnsi="Sylfaen" w:cs="Sylfaen"/>
          <w:lang w:val="ka-GE"/>
        </w:rPr>
      </w:pPr>
      <w:r w:rsidRPr="001830CE">
        <w:rPr>
          <w:rFonts w:ascii="Sylfaen" w:eastAsia="Sylfaen" w:hAnsi="Sylfaen" w:cs="Sylfaen"/>
          <w:lang w:val="ka-GE"/>
        </w:rPr>
        <w:t>;</w:t>
      </w:r>
    </w:p>
    <w:p w:rsidR="008C0E4B" w:rsidRPr="001830CE" w:rsidRDefault="008C0E4B" w:rsidP="008C0E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lang w:val="ka-GE"/>
        </w:rPr>
      </w:pPr>
      <w:r w:rsidRPr="001830CE">
        <w:rPr>
          <w:rFonts w:ascii="Sylfaen" w:eastAsia="Sylfaen" w:hAnsi="Sylfaen" w:cs="Sylfaen"/>
          <w:lang w:val="ka-GE"/>
        </w:rPr>
        <w:t>ა.ბ) სხვადასხვა მუნიციპალიტეტის ხელშეწყობის მიზნით ამ მუხლის „</w:t>
      </w:r>
      <w:proofErr w:type="spellStart"/>
      <w:r w:rsidRPr="001830CE">
        <w:rPr>
          <w:rFonts w:ascii="Sylfaen" w:eastAsia="Sylfaen" w:hAnsi="Sylfaen" w:cs="Sylfaen"/>
          <w:lang w:val="ka-GE"/>
        </w:rPr>
        <w:t>ა.ა</w:t>
      </w:r>
      <w:proofErr w:type="spellEnd"/>
      <w:r w:rsidRPr="001830CE">
        <w:rPr>
          <w:rFonts w:ascii="Sylfaen" w:eastAsia="Sylfaen" w:hAnsi="Sylfaen" w:cs="Sylfaen"/>
          <w:lang w:val="ka-GE"/>
        </w:rPr>
        <w:t xml:space="preserve">“ ქვეპუნქტით გათვალისწინებული </w:t>
      </w:r>
      <w:proofErr w:type="spellStart"/>
      <w:r w:rsidRPr="001830CE">
        <w:rPr>
          <w:rFonts w:ascii="Sylfaen" w:eastAsia="Sylfaen" w:hAnsi="Sylfaen" w:cs="Sylfaen"/>
        </w:rPr>
        <w:t>სხვადასხვა</w:t>
      </w:r>
      <w:proofErr w:type="spellEnd"/>
      <w:r w:rsidRPr="001830CE">
        <w:rPr>
          <w:rFonts w:ascii="Sylfaen" w:eastAsia="Sylfaen" w:hAnsi="Sylfaen" w:cs="Sylfaen"/>
        </w:rPr>
        <w:t xml:space="preserve"> </w:t>
      </w:r>
      <w:proofErr w:type="spellStart"/>
      <w:r w:rsidRPr="001830CE">
        <w:rPr>
          <w:rFonts w:ascii="Sylfaen" w:eastAsia="Sylfaen" w:hAnsi="Sylfaen" w:cs="Sylfaen"/>
        </w:rPr>
        <w:t>მუნიციპალიტეტ</w:t>
      </w:r>
      <w:proofErr w:type="spellEnd"/>
      <w:r w:rsidRPr="001830CE">
        <w:rPr>
          <w:rFonts w:ascii="Sylfaen" w:eastAsia="Sylfaen" w:hAnsi="Sylfaen" w:cs="Sylfaen"/>
          <w:lang w:val="ka-GE"/>
        </w:rPr>
        <w:t>ისათვის სპეციალური ტრანსფერის</w:t>
      </w:r>
      <w:r w:rsidRPr="001830CE">
        <w:rPr>
          <w:rFonts w:ascii="Sylfaen" w:eastAsia="Sylfaen" w:hAnsi="Sylfaen" w:cs="Sylfaen"/>
        </w:rPr>
        <w:t xml:space="preserve"> </w:t>
      </w:r>
      <w:r w:rsidRPr="001830CE">
        <w:rPr>
          <w:rFonts w:ascii="Sylfaen" w:eastAsia="Sylfaen" w:hAnsi="Sylfaen" w:cs="Sylfaen"/>
          <w:lang w:val="ka-GE"/>
        </w:rPr>
        <w:t>სახით განსაზღვრული 34,6</w:t>
      </w:r>
      <w:r w:rsidRPr="001830CE">
        <w:rPr>
          <w:rFonts w:ascii="Sylfaen" w:eastAsia="Sylfaen" w:hAnsi="Sylfaen" w:cs="Sylfaen"/>
        </w:rPr>
        <w:t>00</w:t>
      </w:r>
      <w:r w:rsidRPr="001830CE">
        <w:rPr>
          <w:rFonts w:ascii="Sylfaen" w:eastAsia="Sylfaen" w:hAnsi="Sylfaen" w:cs="Sylfaen"/>
          <w:lang w:val="ka-GE"/>
        </w:rPr>
        <w:t xml:space="preserve">.0 ათასი ლარის </w:t>
      </w:r>
      <w:proofErr w:type="spellStart"/>
      <w:r w:rsidRPr="001830CE">
        <w:rPr>
          <w:rFonts w:ascii="Sylfaen" w:eastAsia="Sylfaen" w:hAnsi="Sylfaen" w:cs="Sylfaen"/>
        </w:rPr>
        <w:t>განკარგვა</w:t>
      </w:r>
      <w:proofErr w:type="spellEnd"/>
      <w:r w:rsidRPr="001830CE">
        <w:rPr>
          <w:rFonts w:ascii="Sylfaen" w:eastAsia="Sylfaen" w:hAnsi="Sylfaen" w:cs="Sylfaen"/>
        </w:rPr>
        <w:t xml:space="preserve"> </w:t>
      </w:r>
      <w:proofErr w:type="spellStart"/>
      <w:r w:rsidRPr="001830CE">
        <w:rPr>
          <w:rFonts w:ascii="Sylfaen" w:eastAsia="Sylfaen" w:hAnsi="Sylfaen" w:cs="Sylfaen"/>
        </w:rPr>
        <w:t>განხორციელდეს</w:t>
      </w:r>
      <w:proofErr w:type="spellEnd"/>
      <w:r w:rsidRPr="001830CE">
        <w:rPr>
          <w:rFonts w:ascii="Sylfaen" w:eastAsia="Sylfaen" w:hAnsi="Sylfaen" w:cs="Sylfaen"/>
        </w:rPr>
        <w:t xml:space="preserve"> </w:t>
      </w:r>
      <w:proofErr w:type="spellStart"/>
      <w:r w:rsidRPr="001830CE">
        <w:rPr>
          <w:rFonts w:ascii="Sylfaen" w:eastAsia="Sylfaen" w:hAnsi="Sylfaen" w:cs="Sylfaen"/>
        </w:rPr>
        <w:t>საქართველოს</w:t>
      </w:r>
      <w:proofErr w:type="spellEnd"/>
      <w:r w:rsidRPr="001830CE">
        <w:rPr>
          <w:rFonts w:ascii="Sylfaen" w:eastAsia="Sylfaen" w:hAnsi="Sylfaen" w:cs="Sylfaen"/>
        </w:rPr>
        <w:t xml:space="preserve"> მთავრობის </w:t>
      </w:r>
      <w:proofErr w:type="spellStart"/>
      <w:r w:rsidRPr="001830CE">
        <w:rPr>
          <w:rFonts w:ascii="Sylfaen" w:eastAsia="Sylfaen" w:hAnsi="Sylfaen" w:cs="Sylfaen"/>
        </w:rPr>
        <w:t>მიერ</w:t>
      </w:r>
      <w:proofErr w:type="spellEnd"/>
      <w:r w:rsidRPr="001830CE">
        <w:rPr>
          <w:rFonts w:ascii="Sylfaen" w:eastAsia="Sylfaen" w:hAnsi="Sylfaen" w:cs="Sylfaen"/>
        </w:rPr>
        <w:t xml:space="preserve"> </w:t>
      </w:r>
      <w:r w:rsidRPr="001830CE">
        <w:rPr>
          <w:rFonts w:ascii="Sylfaen" w:eastAsia="Sylfaen" w:hAnsi="Sylfaen" w:cs="Sylfaen"/>
          <w:lang w:val="ka-GE"/>
        </w:rPr>
        <w:t>მიღებული გადაწყვეტილების შესაბამისად;</w:t>
      </w:r>
    </w:p>
    <w:p w:rsidR="008C0E4B" w:rsidRPr="001830CE" w:rsidRDefault="008C0E4B" w:rsidP="008C0E4B">
      <w:pPr>
        <w:tabs>
          <w:tab w:val="left" w:pos="709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lang w:val="ka-GE"/>
        </w:rPr>
      </w:pPr>
      <w:r w:rsidRPr="001830CE">
        <w:rPr>
          <w:rFonts w:ascii="Sylfaen" w:eastAsia="Sylfaen" w:hAnsi="Sylfaen" w:cs="Sylfaen"/>
          <w:lang w:val="ka-GE"/>
        </w:rPr>
        <w:t>ბ) მიზნობრივი ტრანსფერი:</w:t>
      </w:r>
    </w:p>
    <w:p w:rsidR="008C0E4B" w:rsidRPr="001830CE" w:rsidRDefault="008C0E4B" w:rsidP="008C0E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lang w:val="ka-GE"/>
        </w:rPr>
      </w:pPr>
      <w:proofErr w:type="spellStart"/>
      <w:r w:rsidRPr="001830CE">
        <w:rPr>
          <w:rFonts w:ascii="Sylfaen" w:eastAsia="Sylfaen" w:hAnsi="Sylfaen" w:cs="Sylfaen"/>
          <w:lang w:val="ka-GE"/>
        </w:rPr>
        <w:t>ბ.ა</w:t>
      </w:r>
      <w:proofErr w:type="spellEnd"/>
      <w:r w:rsidRPr="001830CE">
        <w:rPr>
          <w:rFonts w:ascii="Sylfaen" w:eastAsia="Sylfaen" w:hAnsi="Sylfaen" w:cs="Sylfaen"/>
          <w:lang w:val="ka-GE"/>
        </w:rPr>
        <w:t xml:space="preserve">) დელეგირებული უფლებამოსილების განხორციელებისათვის მუნიციპალიტეტებისათვის გადასაცემი მიზნობრივი ტრანსფერი განისაზღვროს 1,850.0 ათასი ლარის ოდენობით და მისი განკარგვა განხორციელდეს </w:t>
      </w:r>
      <w:proofErr w:type="spellStart"/>
      <w:r w:rsidRPr="001830CE">
        <w:rPr>
          <w:rFonts w:ascii="Sylfaen" w:eastAsia="Sylfaen" w:hAnsi="Sylfaen" w:cs="Sylfaen"/>
        </w:rPr>
        <w:t>საქართველოს</w:t>
      </w:r>
      <w:proofErr w:type="spellEnd"/>
      <w:r w:rsidRPr="001830CE">
        <w:rPr>
          <w:rFonts w:ascii="Sylfaen" w:eastAsia="Sylfaen" w:hAnsi="Sylfaen" w:cs="Sylfaen"/>
        </w:rPr>
        <w:t xml:space="preserve"> მთავრობის </w:t>
      </w:r>
      <w:proofErr w:type="spellStart"/>
      <w:r w:rsidRPr="001830CE">
        <w:rPr>
          <w:rFonts w:ascii="Sylfaen" w:eastAsia="Sylfaen" w:hAnsi="Sylfaen" w:cs="Sylfaen"/>
        </w:rPr>
        <w:t>მიერ</w:t>
      </w:r>
      <w:proofErr w:type="spellEnd"/>
      <w:r w:rsidRPr="001830CE">
        <w:rPr>
          <w:rFonts w:ascii="Sylfaen" w:eastAsia="Sylfaen" w:hAnsi="Sylfaen" w:cs="Sylfaen"/>
        </w:rPr>
        <w:t xml:space="preserve"> </w:t>
      </w:r>
      <w:r w:rsidRPr="001830CE">
        <w:rPr>
          <w:rFonts w:ascii="Sylfaen" w:eastAsia="Sylfaen" w:hAnsi="Sylfaen" w:cs="Sylfaen"/>
          <w:lang w:val="ka-GE"/>
        </w:rPr>
        <w:t>მიღებული გადაწყვეტილების შესაბამისად;</w:t>
      </w:r>
    </w:p>
    <w:p w:rsidR="008C0E4B" w:rsidRPr="001830CE" w:rsidRDefault="008C0E4B" w:rsidP="008C0E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hAnsi="Sylfaen"/>
          <w:lang w:val="ka-GE"/>
        </w:rPr>
      </w:pPr>
      <w:proofErr w:type="spellStart"/>
      <w:r w:rsidRPr="001830CE">
        <w:rPr>
          <w:rFonts w:ascii="Sylfaen" w:eastAsia="Sylfaen" w:hAnsi="Sylfaen" w:cs="Sylfaen"/>
          <w:lang w:val="ka-GE"/>
        </w:rPr>
        <w:t>ბ.ბ</w:t>
      </w:r>
      <w:proofErr w:type="spellEnd"/>
      <w:r w:rsidRPr="001830CE">
        <w:rPr>
          <w:rFonts w:ascii="Sylfaen" w:eastAsia="Sylfaen" w:hAnsi="Sylfaen" w:cs="Sylfaen"/>
          <w:lang w:val="ka-GE"/>
        </w:rPr>
        <w:t xml:space="preserve">) </w:t>
      </w:r>
      <w:proofErr w:type="spellStart"/>
      <w:r w:rsidRPr="001830CE">
        <w:rPr>
          <w:rFonts w:ascii="Sylfaen" w:hAnsi="Sylfaen"/>
        </w:rPr>
        <w:t>დელეგირებულ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უფლებამოსილებებს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განეკუთვნება</w:t>
      </w:r>
      <w:proofErr w:type="spellEnd"/>
      <w:r w:rsidRPr="001830CE">
        <w:rPr>
          <w:rFonts w:ascii="Sylfaen" w:hAnsi="Sylfaen"/>
          <w:lang w:val="ka-GE"/>
        </w:rPr>
        <w:t xml:space="preserve"> „</w:t>
      </w:r>
      <w:proofErr w:type="spellStart"/>
      <w:r w:rsidRPr="001830CE">
        <w:rPr>
          <w:rFonts w:ascii="Sylfaen" w:hAnsi="Sylfaen"/>
        </w:rPr>
        <w:t>საქართველოს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ოკუპირებული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ტერიტორიებიდან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იძულებით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გადაადგილებულ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პირთა</w:t>
      </w:r>
      <w:proofErr w:type="spellEnd"/>
      <w:r w:rsidRPr="001830CE">
        <w:rPr>
          <w:rFonts w:ascii="Sylfaen" w:hAnsi="Sylfaen"/>
        </w:rPr>
        <w:t xml:space="preserve"> − </w:t>
      </w:r>
      <w:proofErr w:type="spellStart"/>
      <w:r w:rsidRPr="001830CE">
        <w:rPr>
          <w:rFonts w:ascii="Sylfaen" w:hAnsi="Sylfaen"/>
        </w:rPr>
        <w:t>დევნილთა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შესახებ</w:t>
      </w:r>
      <w:proofErr w:type="spellEnd"/>
      <w:r w:rsidRPr="001830CE">
        <w:rPr>
          <w:rFonts w:ascii="Sylfaen" w:hAnsi="Sylfaen"/>
          <w:lang w:val="ka-GE"/>
        </w:rPr>
        <w:t>“</w:t>
      </w:r>
      <w:r w:rsidRPr="001830CE">
        <w:rPr>
          <w:rFonts w:ascii="Sylfaen" w:hAnsi="Sylfaen"/>
        </w:rPr>
        <w:t xml:space="preserve">, </w:t>
      </w:r>
      <w:r w:rsidRPr="001830CE">
        <w:rPr>
          <w:rFonts w:ascii="Sylfaen" w:hAnsi="Sylfaen"/>
          <w:lang w:val="ka-GE"/>
        </w:rPr>
        <w:t>„</w:t>
      </w:r>
      <w:proofErr w:type="spellStart"/>
      <w:r w:rsidRPr="001830CE">
        <w:rPr>
          <w:rFonts w:ascii="Sylfaen" w:hAnsi="Sylfaen"/>
        </w:rPr>
        <w:t>სამშობლოს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დაცვისას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დაღუპულთა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და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ომის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შემდეგ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გარდაცვლილ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მეომართა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ხსოვნის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უკვდავყოფის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შესახებ</w:t>
      </w:r>
      <w:proofErr w:type="spellEnd"/>
      <w:r w:rsidRPr="001830CE">
        <w:rPr>
          <w:rFonts w:ascii="Sylfaen" w:hAnsi="Sylfaen"/>
          <w:lang w:val="ka-GE"/>
        </w:rPr>
        <w:t>“</w:t>
      </w:r>
      <w:r w:rsidRPr="001830CE">
        <w:rPr>
          <w:rFonts w:ascii="Sylfaen" w:hAnsi="Sylfaen"/>
        </w:rPr>
        <w:t>,</w:t>
      </w:r>
      <w:r w:rsidRPr="001830CE">
        <w:rPr>
          <w:rFonts w:ascii="Sylfaen" w:hAnsi="Sylfaen"/>
          <w:lang w:val="ka-GE"/>
        </w:rPr>
        <w:t xml:space="preserve"> „</w:t>
      </w:r>
      <w:proofErr w:type="spellStart"/>
      <w:r w:rsidRPr="001830CE">
        <w:rPr>
          <w:rFonts w:ascii="Sylfaen" w:hAnsi="Sylfaen"/>
        </w:rPr>
        <w:t>მაღალმთიანი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რეგიონების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განვითარების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შესახებ</w:t>
      </w:r>
      <w:proofErr w:type="spellEnd"/>
      <w:r w:rsidRPr="001830CE">
        <w:rPr>
          <w:rFonts w:ascii="Sylfaen" w:hAnsi="Sylfaen"/>
          <w:lang w:val="ka-GE"/>
        </w:rPr>
        <w:t>“</w:t>
      </w:r>
      <w:r w:rsidRPr="001830CE">
        <w:rPr>
          <w:rFonts w:ascii="Sylfaen" w:hAnsi="Sylfaen"/>
        </w:rPr>
        <w:t xml:space="preserve"> </w:t>
      </w:r>
      <w:r w:rsidRPr="001830CE">
        <w:rPr>
          <w:rFonts w:ascii="Sylfaen" w:hAnsi="Sylfaen"/>
          <w:lang w:val="ka-GE"/>
        </w:rPr>
        <w:t xml:space="preserve">საქართველოს კანონებით, ბავშვის უფლებათა კოდექსით და სხვა </w:t>
      </w:r>
      <w:proofErr w:type="spellStart"/>
      <w:r w:rsidRPr="001830CE">
        <w:rPr>
          <w:rFonts w:ascii="Sylfaen" w:hAnsi="Sylfaen"/>
        </w:rPr>
        <w:t>საქართველოს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კანონებით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განსაზღვრული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უფლებამოსილებებით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გათვალისწინებულ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ღონისძიებათა</w:t>
      </w:r>
      <w:proofErr w:type="spellEnd"/>
      <w:r w:rsidRPr="001830CE">
        <w:rPr>
          <w:rFonts w:ascii="Sylfaen" w:hAnsi="Sylfaen"/>
        </w:rPr>
        <w:t xml:space="preserve"> </w:t>
      </w:r>
      <w:r w:rsidRPr="001830CE">
        <w:rPr>
          <w:rFonts w:ascii="Sylfaen" w:hAnsi="Sylfaen"/>
          <w:lang w:val="ka-GE"/>
        </w:rPr>
        <w:t>დაფინანსება;</w:t>
      </w:r>
    </w:p>
    <w:p w:rsidR="008C0E4B" w:rsidRPr="001830CE" w:rsidRDefault="008C0E4B" w:rsidP="008C0E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hAnsi="Sylfaen"/>
          <w:lang w:val="ka-GE"/>
        </w:rPr>
      </w:pPr>
      <w:proofErr w:type="spellStart"/>
      <w:r w:rsidRPr="001830CE">
        <w:rPr>
          <w:rFonts w:ascii="Sylfaen" w:hAnsi="Sylfaen"/>
          <w:lang w:val="ka-GE"/>
        </w:rPr>
        <w:lastRenderedPageBreak/>
        <w:t>ბ.გ</w:t>
      </w:r>
      <w:proofErr w:type="spellEnd"/>
      <w:r w:rsidRPr="001830CE">
        <w:rPr>
          <w:rFonts w:ascii="Sylfaen" w:hAnsi="Sylfaen"/>
          <w:lang w:val="ka-GE"/>
        </w:rPr>
        <w:t>) ცნობად იქნეს მიღებული, რომ „</w:t>
      </w:r>
      <w:proofErr w:type="spellStart"/>
      <w:r w:rsidRPr="001830CE">
        <w:rPr>
          <w:rFonts w:ascii="Sylfaen" w:hAnsi="Sylfaen"/>
        </w:rPr>
        <w:t>საზოგადოებრივი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ჯანმრთელობის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შესახებ</w:t>
      </w:r>
      <w:proofErr w:type="spellEnd"/>
      <w:r w:rsidRPr="001830CE">
        <w:rPr>
          <w:rFonts w:ascii="Sylfaen" w:hAnsi="Sylfaen"/>
          <w:lang w:val="ka-GE"/>
        </w:rPr>
        <w:t xml:space="preserve">“ საქართველოს კანონით </w:t>
      </w:r>
      <w:proofErr w:type="spellStart"/>
      <w:r w:rsidRPr="001830CE">
        <w:rPr>
          <w:rFonts w:ascii="Sylfaen" w:hAnsi="Sylfaen"/>
        </w:rPr>
        <w:t>განსაზღვრული</w:t>
      </w:r>
      <w:proofErr w:type="spellEnd"/>
      <w:r w:rsidRPr="001830CE">
        <w:rPr>
          <w:rFonts w:ascii="Sylfaen" w:hAnsi="Sylfaen"/>
        </w:rPr>
        <w:t xml:space="preserve"> </w:t>
      </w:r>
      <w:r w:rsidRPr="001830CE">
        <w:rPr>
          <w:rFonts w:ascii="Sylfaen" w:hAnsi="Sylfaen"/>
          <w:lang w:val="ka-GE"/>
        </w:rPr>
        <w:t xml:space="preserve">დელეგირებული </w:t>
      </w:r>
      <w:proofErr w:type="spellStart"/>
      <w:r w:rsidRPr="001830CE">
        <w:rPr>
          <w:rFonts w:ascii="Sylfaen" w:hAnsi="Sylfaen"/>
        </w:rPr>
        <w:t>უფლებამოსილების</w:t>
      </w:r>
      <w:proofErr w:type="spellEnd"/>
      <w:r w:rsidRPr="001830CE">
        <w:rPr>
          <w:rFonts w:ascii="Sylfaen" w:hAnsi="Sylfaen"/>
        </w:rPr>
        <w:t xml:space="preserve"> </w:t>
      </w:r>
      <w:r w:rsidRPr="001830CE">
        <w:rPr>
          <w:rFonts w:ascii="Sylfaen" w:hAnsi="Sylfaen"/>
          <w:lang w:val="ka-GE"/>
        </w:rPr>
        <w:t>განხორციელებისათვის</w:t>
      </w:r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სა</w:t>
      </w:r>
      <w:proofErr w:type="spellEnd"/>
      <w:r w:rsidRPr="001830CE">
        <w:rPr>
          <w:rFonts w:ascii="Sylfaen" w:hAnsi="Sylfaen"/>
          <w:lang w:val="ka-GE"/>
        </w:rPr>
        <w:t xml:space="preserve">ჭირო თანხა − 14,150.0 ათასი ლარი გათვალისწინებულია </w:t>
      </w:r>
      <w:proofErr w:type="spellStart"/>
      <w:r w:rsidRPr="001830CE">
        <w:rPr>
          <w:rFonts w:ascii="Sylfaen" w:hAnsi="Sylfaen"/>
        </w:rPr>
        <w:t>საქართველოს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ოკუპირებული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ტერიტორიებიდან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დევნილთა</w:t>
      </w:r>
      <w:proofErr w:type="spellEnd"/>
      <w:r w:rsidRPr="001830CE">
        <w:rPr>
          <w:rFonts w:ascii="Sylfaen" w:hAnsi="Sylfaen"/>
        </w:rPr>
        <w:t xml:space="preserve">, </w:t>
      </w:r>
      <w:proofErr w:type="spellStart"/>
      <w:r w:rsidRPr="001830CE">
        <w:rPr>
          <w:rFonts w:ascii="Sylfaen" w:hAnsi="Sylfaen"/>
        </w:rPr>
        <w:t>შრომის</w:t>
      </w:r>
      <w:proofErr w:type="spellEnd"/>
      <w:r w:rsidRPr="001830CE">
        <w:rPr>
          <w:rFonts w:ascii="Sylfaen" w:hAnsi="Sylfaen"/>
        </w:rPr>
        <w:t xml:space="preserve">, </w:t>
      </w:r>
      <w:proofErr w:type="spellStart"/>
      <w:r w:rsidRPr="001830CE">
        <w:rPr>
          <w:rFonts w:ascii="Sylfaen" w:hAnsi="Sylfaen"/>
        </w:rPr>
        <w:t>ჯანმრთელობისა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და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სოციალური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დაცვის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სამინისტრო</w:t>
      </w:r>
      <w:proofErr w:type="spellEnd"/>
      <w:r w:rsidRPr="001830CE">
        <w:rPr>
          <w:rFonts w:ascii="Sylfaen" w:hAnsi="Sylfaen"/>
          <w:lang w:val="ka-GE"/>
        </w:rPr>
        <w:t>ს ასიგნებებში</w:t>
      </w:r>
      <w:r w:rsidR="00053B58" w:rsidRPr="001830CE">
        <w:rPr>
          <w:rFonts w:ascii="Sylfaen" w:hAnsi="Sylfaen"/>
          <w:lang w:val="ka-GE"/>
        </w:rPr>
        <w:t>,</w:t>
      </w:r>
      <w:r w:rsidRPr="001830CE">
        <w:rPr>
          <w:rFonts w:ascii="Sylfaen" w:hAnsi="Sylfaen"/>
          <w:lang w:val="ka-GE"/>
        </w:rPr>
        <w:t xml:space="preserve"> და მისი მუნიციპალიტეტებისათვის განაწილება განხორციელდეს საქართველოს ფინანსთა სამინისტროს და </w:t>
      </w:r>
      <w:proofErr w:type="spellStart"/>
      <w:r w:rsidRPr="001830CE">
        <w:rPr>
          <w:rFonts w:ascii="Sylfaen" w:hAnsi="Sylfaen"/>
        </w:rPr>
        <w:t>საქართველოს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ოკუპირებული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ტერიტორიებიდან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დევნილთა</w:t>
      </w:r>
      <w:proofErr w:type="spellEnd"/>
      <w:r w:rsidRPr="001830CE">
        <w:rPr>
          <w:rFonts w:ascii="Sylfaen" w:hAnsi="Sylfaen"/>
        </w:rPr>
        <w:t xml:space="preserve">, </w:t>
      </w:r>
      <w:proofErr w:type="spellStart"/>
      <w:r w:rsidRPr="001830CE">
        <w:rPr>
          <w:rFonts w:ascii="Sylfaen" w:hAnsi="Sylfaen"/>
        </w:rPr>
        <w:t>შრომის</w:t>
      </w:r>
      <w:proofErr w:type="spellEnd"/>
      <w:r w:rsidRPr="001830CE">
        <w:rPr>
          <w:rFonts w:ascii="Sylfaen" w:hAnsi="Sylfaen"/>
        </w:rPr>
        <w:t xml:space="preserve">, </w:t>
      </w:r>
      <w:proofErr w:type="spellStart"/>
      <w:r w:rsidRPr="001830CE">
        <w:rPr>
          <w:rFonts w:ascii="Sylfaen" w:hAnsi="Sylfaen"/>
        </w:rPr>
        <w:t>ჯანმრთელობისა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და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სოციალური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დაცვის</w:t>
      </w:r>
      <w:proofErr w:type="spellEnd"/>
      <w:r w:rsidRPr="001830CE">
        <w:rPr>
          <w:rFonts w:ascii="Sylfaen" w:hAnsi="Sylfaen"/>
        </w:rPr>
        <w:t xml:space="preserve"> </w:t>
      </w:r>
      <w:proofErr w:type="spellStart"/>
      <w:r w:rsidRPr="001830CE">
        <w:rPr>
          <w:rFonts w:ascii="Sylfaen" w:hAnsi="Sylfaen"/>
        </w:rPr>
        <w:t>სამინისტრო</w:t>
      </w:r>
      <w:proofErr w:type="spellEnd"/>
      <w:r w:rsidRPr="001830CE">
        <w:rPr>
          <w:rFonts w:ascii="Sylfaen" w:hAnsi="Sylfaen"/>
          <w:lang w:val="ka-GE"/>
        </w:rPr>
        <w:t>ს ერთობლივი წინადადებების შესაბამისად;</w:t>
      </w:r>
    </w:p>
    <w:p w:rsidR="008C0E4B" w:rsidRPr="001830CE" w:rsidRDefault="008C0E4B" w:rsidP="008C0E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lang w:val="ka-GE"/>
        </w:rPr>
      </w:pPr>
      <w:proofErr w:type="spellStart"/>
      <w:r w:rsidRPr="001830CE">
        <w:rPr>
          <w:rFonts w:ascii="Sylfaen" w:hAnsi="Sylfaen"/>
          <w:lang w:val="ka-GE"/>
        </w:rPr>
        <w:t>ბ.დ</w:t>
      </w:r>
      <w:proofErr w:type="spellEnd"/>
      <w:r w:rsidRPr="001830CE">
        <w:rPr>
          <w:rFonts w:ascii="Sylfaen" w:hAnsi="Sylfaen"/>
          <w:lang w:val="ka-GE"/>
        </w:rPr>
        <w:t>) ამ მუხლის „</w:t>
      </w:r>
      <w:proofErr w:type="spellStart"/>
      <w:r w:rsidRPr="001830CE">
        <w:rPr>
          <w:rFonts w:ascii="Sylfaen" w:hAnsi="Sylfaen"/>
          <w:lang w:val="ka-GE"/>
        </w:rPr>
        <w:t>ბ.ბ</w:t>
      </w:r>
      <w:proofErr w:type="spellEnd"/>
      <w:r w:rsidRPr="001830CE">
        <w:rPr>
          <w:rFonts w:ascii="Sylfaen" w:hAnsi="Sylfaen"/>
          <w:lang w:val="ka-GE"/>
        </w:rPr>
        <w:t>“ და „ბ.გ“ ქვეპუნქტებით გათვალისწინებული დელეგირებული უფლებამოსილებების</w:t>
      </w:r>
      <w:r w:rsidR="00053B58" w:rsidRPr="001830CE">
        <w:rPr>
          <w:rFonts w:ascii="Sylfaen" w:hAnsi="Sylfaen"/>
          <w:lang w:val="ka-GE"/>
        </w:rPr>
        <w:t xml:space="preserve"> გარდა</w:t>
      </w:r>
      <w:r w:rsidRPr="001830CE">
        <w:rPr>
          <w:rFonts w:ascii="Sylfaen" w:hAnsi="Sylfaen"/>
          <w:lang w:val="ka-GE"/>
        </w:rPr>
        <w:t>, 20</w:t>
      </w:r>
      <w:r w:rsidRPr="001830CE">
        <w:rPr>
          <w:rFonts w:ascii="Sylfaen" w:hAnsi="Sylfaen"/>
        </w:rPr>
        <w:t>24</w:t>
      </w:r>
      <w:r w:rsidRPr="001830CE">
        <w:rPr>
          <w:rFonts w:ascii="Sylfaen" w:hAnsi="Sylfaen"/>
          <w:lang w:val="ka-GE"/>
        </w:rPr>
        <w:t xml:space="preserve"> წელს შესაძლებელია განხორციელდეს მუნიციპალიტეტებისათვის მოსწავლეთა ტრანსპორტით უზრუნველყოფის (32 02 10 – საჯარო სკოლის მოსწავლეების ტრანსპორტით უზრუნველყოფა) უფლებამოსილების დელეგირება;</w:t>
      </w:r>
    </w:p>
    <w:p w:rsidR="008C0E4B" w:rsidRPr="001830CE" w:rsidRDefault="008C0E4B" w:rsidP="008C0E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lang w:val="ka-GE"/>
        </w:rPr>
      </w:pPr>
      <w:r w:rsidRPr="001830CE">
        <w:rPr>
          <w:rFonts w:ascii="Sylfaen" w:hAnsi="Sylfaen"/>
          <w:lang w:val="ka-GE"/>
        </w:rPr>
        <w:t>ბ.ე) ამ მუხლის „ბ.ბ“ ქვეპუნქტით გათვალისწინებული დელეგირებული უფლებამოსილებების განსახორციელებლად საჭირო თანხის გამოყოფის მიზნით მუნიციპალიტეტმა უნდა მიმართოს საქართველოს ფინანსთა სამინისტროს.“.</w:t>
      </w:r>
    </w:p>
    <w:p w:rsidR="008C0E4B" w:rsidRPr="001830CE" w:rsidRDefault="008C0E4B" w:rsidP="00F40E3B">
      <w:pPr>
        <w:rPr>
          <w:rFonts w:ascii="Sylfaen" w:hAnsi="Sylfaen"/>
          <w:lang w:val="ka-GE"/>
        </w:rPr>
      </w:pPr>
    </w:p>
    <w:p w:rsidR="009E3B13" w:rsidRPr="001830CE" w:rsidRDefault="009E3B13">
      <w:pPr>
        <w:rPr>
          <w:rFonts w:ascii="Sylfaen" w:hAnsi="Sylfaen"/>
        </w:rPr>
      </w:pPr>
    </w:p>
    <w:sectPr w:rsidR="009E3B13" w:rsidRPr="001830CE" w:rsidSect="00336E86">
      <w:footerReference w:type="default" r:id="rId6"/>
      <w:pgSz w:w="12240" w:h="15840"/>
      <w:pgMar w:top="1440" w:right="1183" w:bottom="1440" w:left="1440" w:header="720" w:footer="720" w:gutter="0"/>
      <w:pgNumType w:start="6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34F" w:rsidRDefault="0029334F" w:rsidP="00336E86">
      <w:pPr>
        <w:spacing w:after="0" w:line="240" w:lineRule="auto"/>
      </w:pPr>
      <w:r>
        <w:separator/>
      </w:r>
    </w:p>
  </w:endnote>
  <w:endnote w:type="continuationSeparator" w:id="0">
    <w:p w:rsidR="0029334F" w:rsidRDefault="0029334F" w:rsidP="0033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783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6E86" w:rsidRDefault="00336E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4C7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336E86" w:rsidRDefault="00336E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34F" w:rsidRDefault="0029334F" w:rsidP="00336E86">
      <w:pPr>
        <w:spacing w:after="0" w:line="240" w:lineRule="auto"/>
      </w:pPr>
      <w:r>
        <w:separator/>
      </w:r>
    </w:p>
  </w:footnote>
  <w:footnote w:type="continuationSeparator" w:id="0">
    <w:p w:rsidR="0029334F" w:rsidRDefault="0029334F" w:rsidP="00336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3B"/>
    <w:rsid w:val="00053B58"/>
    <w:rsid w:val="00115B63"/>
    <w:rsid w:val="001830CE"/>
    <w:rsid w:val="0029334F"/>
    <w:rsid w:val="00336E86"/>
    <w:rsid w:val="0041404A"/>
    <w:rsid w:val="00461171"/>
    <w:rsid w:val="005A14C7"/>
    <w:rsid w:val="007D4F86"/>
    <w:rsid w:val="0084326E"/>
    <w:rsid w:val="008A0F60"/>
    <w:rsid w:val="008C0E4B"/>
    <w:rsid w:val="00962AB7"/>
    <w:rsid w:val="00976767"/>
    <w:rsid w:val="009E3B13"/>
    <w:rsid w:val="00A038ED"/>
    <w:rsid w:val="00A062F3"/>
    <w:rsid w:val="00C253EC"/>
    <w:rsid w:val="00E74CB9"/>
    <w:rsid w:val="00E86525"/>
    <w:rsid w:val="00F4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1E4F3-477C-4599-8D55-45FA01DD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E86"/>
  </w:style>
  <w:style w:type="paragraph" w:styleId="Footer">
    <w:name w:val="footer"/>
    <w:basedOn w:val="Normal"/>
    <w:link w:val="FooterChar"/>
    <w:uiPriority w:val="99"/>
    <w:unhideWhenUsed/>
    <w:rsid w:val="00336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E86"/>
  </w:style>
  <w:style w:type="paragraph" w:styleId="BalloonText">
    <w:name w:val="Balloon Text"/>
    <w:basedOn w:val="Normal"/>
    <w:link w:val="BalloonTextChar"/>
    <w:uiPriority w:val="99"/>
    <w:semiHidden/>
    <w:unhideWhenUsed/>
    <w:rsid w:val="00414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Giorgi Mikhelidze</cp:lastModifiedBy>
  <cp:revision>13</cp:revision>
  <dcterms:created xsi:type="dcterms:W3CDTF">2024-11-20T08:43:00Z</dcterms:created>
  <dcterms:modified xsi:type="dcterms:W3CDTF">2024-12-09T08:38:00Z</dcterms:modified>
</cp:coreProperties>
</file>